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C106" w14:textId="77777777" w:rsidR="00D14E6D" w:rsidRPr="00632066" w:rsidRDefault="0046587F" w:rsidP="000949C3">
      <w:pPr>
        <w:jc w:val="right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E0962E" wp14:editId="0B720B3A">
                <wp:simplePos x="0" y="0"/>
                <wp:positionH relativeFrom="column">
                  <wp:posOffset>8890</wp:posOffset>
                </wp:positionH>
                <wp:positionV relativeFrom="paragraph">
                  <wp:posOffset>-576580</wp:posOffset>
                </wp:positionV>
                <wp:extent cx="2486025" cy="828675"/>
                <wp:effectExtent l="0" t="0" r="28575" b="28575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1E24EC" w14:textId="77777777" w:rsidR="00874749" w:rsidRDefault="00874749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</w:rPr>
                              <w:t>171-8588</w:t>
                            </w:r>
                            <w:r>
                              <w:rPr>
                                <w:rFonts w:hint="eastAsia"/>
                              </w:rPr>
                              <w:t xml:space="preserve">　豊島区目白１－５－１</w:t>
                            </w:r>
                          </w:p>
                          <w:p w14:paraId="1D7B2F8D" w14:textId="77777777" w:rsidR="00874749" w:rsidRDefault="00874749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03-5992-1334</w:t>
                            </w:r>
                          </w:p>
                          <w:p w14:paraId="19DC0872" w14:textId="77777777" w:rsidR="00874749" w:rsidRDefault="00874749">
                            <w:r>
                              <w:rPr>
                                <w:rFonts w:hint="eastAsia"/>
                              </w:rPr>
                              <w:t>Mail  150anni</w:t>
                            </w:r>
                            <w:r w:rsidRPr="000C35E4">
                              <w:rPr>
                                <w:rFonts w:hint="eastAsia"/>
                              </w:rPr>
                              <w:t>@gakushuin.ac.jp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E0962E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.7pt;margin-top:-45.4pt;width:195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">
                <v:textbox>
                  <w:txbxContent>
                    <w:p w14:paraId="161E24EC" w14:textId="77777777" w:rsidR="00874749" w:rsidRDefault="00874749">
                      <w:r>
                        <w:rPr>
                          <w:rFonts w:hint="eastAsia"/>
                        </w:rPr>
                        <w:t>〒</w:t>
                      </w:r>
                      <w:r>
                        <w:rPr>
                          <w:rFonts w:hint="eastAsia"/>
                        </w:rPr>
                        <w:t>171-8588</w:t>
                      </w:r>
                      <w:r>
                        <w:rPr>
                          <w:rFonts w:hint="eastAsia"/>
                        </w:rPr>
                        <w:t xml:space="preserve">　豊島区目白１－５－１</w:t>
                      </w:r>
                    </w:p>
                    <w:p w14:paraId="1D7B2F8D" w14:textId="77777777" w:rsidR="00874749" w:rsidRDefault="00874749">
                      <w:r>
                        <w:rPr>
                          <w:rFonts w:hint="eastAsia"/>
                        </w:rPr>
                        <w:t>TEL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03-5992-1334</w:t>
                      </w:r>
                    </w:p>
                    <w:p w14:paraId="19DC0872" w14:textId="77777777" w:rsidR="00874749" w:rsidRDefault="00874749">
                      <w:r>
                        <w:rPr>
                          <w:rFonts w:hint="eastAsia"/>
                        </w:rPr>
                        <w:t>Mail  150anni</w:t>
                      </w:r>
                      <w:r w:rsidRPr="000C35E4">
                        <w:rPr>
                          <w:rFonts w:hint="eastAsia"/>
                        </w:rPr>
                        <w:t>@gakushuin.ac.jp</w:t>
                      </w:r>
                    </w:p>
                  </w:txbxContent>
                </v:textbox>
              </v:shape>
            </w:pict>
          </mc:Fallback>
        </mc:AlternateContent>
      </w:r>
      <w:r w:rsidR="001864E6" w:rsidRPr="00632066">
        <w:rPr>
          <w:rFonts w:ascii="ＭＳ 明朝" w:hAnsi="ＭＳ 明朝" w:hint="eastAsia"/>
        </w:rPr>
        <w:t xml:space="preserve"> </w:t>
      </w:r>
    </w:p>
    <w:tbl>
      <w:tblPr>
        <w:tblStyle w:val="a3"/>
        <w:tblW w:w="0" w:type="auto"/>
        <w:tblInd w:w="59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7"/>
      </w:tblGrid>
      <w:tr w:rsidR="00D14E6D" w:rsidRPr="00D14E6D" w14:paraId="3F32A28A" w14:textId="77777777" w:rsidTr="00BF4F9C">
        <w:tc>
          <w:tcPr>
            <w:tcW w:w="3407" w:type="dxa"/>
          </w:tcPr>
          <w:p w14:paraId="3292A78D" w14:textId="240055F7" w:rsidR="00D14E6D" w:rsidRPr="00D14E6D" w:rsidRDefault="00D14E6D" w:rsidP="00F9571F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D14E6D">
              <w:rPr>
                <w:rFonts w:ascii="ＭＳ 明朝" w:hAnsi="ＭＳ 明朝" w:hint="eastAsia"/>
              </w:rPr>
              <w:t xml:space="preserve"> 　年　　 月　　 日</w:t>
            </w:r>
          </w:p>
        </w:tc>
      </w:tr>
    </w:tbl>
    <w:p w14:paraId="6C758010" w14:textId="77777777" w:rsidR="001864E6" w:rsidRPr="00632066" w:rsidRDefault="001864E6" w:rsidP="001864E6">
      <w:pPr>
        <w:rPr>
          <w:rFonts w:ascii="ＭＳ 明朝" w:hAnsi="ＭＳ 明朝"/>
          <w:sz w:val="22"/>
          <w:szCs w:val="22"/>
        </w:rPr>
      </w:pPr>
      <w:r w:rsidRPr="00632066">
        <w:rPr>
          <w:rFonts w:ascii="ＭＳ 明朝" w:hAnsi="ＭＳ 明朝" w:hint="eastAsia"/>
          <w:sz w:val="22"/>
          <w:szCs w:val="22"/>
        </w:rPr>
        <w:t xml:space="preserve">学校法人　</w:t>
      </w:r>
      <w:r w:rsidRPr="00632066">
        <w:rPr>
          <w:rFonts w:ascii="ＭＳ 明朝" w:hAnsi="ＭＳ 明朝" w:hint="eastAsia"/>
          <w:kern w:val="0"/>
          <w:sz w:val="22"/>
          <w:szCs w:val="22"/>
        </w:rPr>
        <w:t>学</w:t>
      </w:r>
      <w:r w:rsidR="00D60769" w:rsidRPr="00632066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632066">
        <w:rPr>
          <w:rFonts w:ascii="ＭＳ 明朝" w:hAnsi="ＭＳ 明朝" w:hint="eastAsia"/>
          <w:kern w:val="0"/>
          <w:sz w:val="22"/>
          <w:szCs w:val="22"/>
        </w:rPr>
        <w:t>習</w:t>
      </w:r>
      <w:r w:rsidR="00D60769" w:rsidRPr="00632066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Pr="00632066">
        <w:rPr>
          <w:rFonts w:ascii="ＭＳ 明朝" w:hAnsi="ＭＳ 明朝" w:hint="eastAsia"/>
          <w:kern w:val="0"/>
          <w:sz w:val="22"/>
          <w:szCs w:val="22"/>
        </w:rPr>
        <w:t>院</w:t>
      </w:r>
    </w:p>
    <w:p w14:paraId="72BEDC0C" w14:textId="77777777" w:rsidR="00632066" w:rsidRDefault="00324B26" w:rsidP="000949C3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創立150周年記念事業統括部　</w:t>
      </w:r>
      <w:r w:rsidR="001864E6" w:rsidRPr="00632066">
        <w:rPr>
          <w:rFonts w:ascii="ＭＳ 明朝" w:hAnsi="ＭＳ 明朝" w:hint="eastAsia"/>
          <w:sz w:val="22"/>
          <w:szCs w:val="22"/>
        </w:rPr>
        <w:t>御中</w:t>
      </w:r>
    </w:p>
    <w:p w14:paraId="1F0CAA7A" w14:textId="77777777" w:rsidR="007A43E6" w:rsidRPr="000949C3" w:rsidRDefault="007A43E6" w:rsidP="000949C3">
      <w:pPr>
        <w:rPr>
          <w:rFonts w:ascii="ＭＳ 明朝" w:hAnsi="ＭＳ 明朝"/>
          <w:sz w:val="22"/>
          <w:szCs w:val="22"/>
        </w:rPr>
      </w:pPr>
    </w:p>
    <w:p w14:paraId="43F4D65F" w14:textId="77777777" w:rsidR="00392C92" w:rsidRPr="006F60AA" w:rsidRDefault="00324B26" w:rsidP="000949C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学習院創立150周年記念シンボルマーク</w:t>
      </w:r>
      <w:r w:rsidR="001864E6" w:rsidRPr="006F60AA">
        <w:rPr>
          <w:rFonts w:asciiTheme="majorEastAsia" w:eastAsiaTheme="majorEastAsia" w:hAnsiTheme="majorEastAsia" w:hint="eastAsia"/>
          <w:sz w:val="32"/>
          <w:szCs w:val="32"/>
        </w:rPr>
        <w:t>使用</w:t>
      </w:r>
      <w:r w:rsidR="00392C92" w:rsidRPr="006F60AA">
        <w:rPr>
          <w:rFonts w:asciiTheme="majorEastAsia" w:eastAsiaTheme="majorEastAsia" w:hAnsiTheme="majorEastAsia" w:hint="eastAsia"/>
          <w:sz w:val="32"/>
          <w:szCs w:val="32"/>
        </w:rPr>
        <w:t>申請書</w:t>
      </w:r>
    </w:p>
    <w:p w14:paraId="22D0E25D" w14:textId="77777777" w:rsidR="007A43E6" w:rsidRDefault="007A43E6" w:rsidP="006F60AA">
      <w:pPr>
        <w:jc w:val="left"/>
        <w:rPr>
          <w:rFonts w:ascii="ＭＳ 明朝" w:hAnsi="ＭＳ 明朝"/>
          <w:sz w:val="22"/>
          <w:szCs w:val="32"/>
        </w:rPr>
      </w:pPr>
    </w:p>
    <w:p w14:paraId="4288DA2F" w14:textId="071F4867" w:rsidR="006F60AA" w:rsidRDefault="00D14E6D" w:rsidP="00F9571F">
      <w:pPr>
        <w:ind w:leftChars="67" w:left="141" w:rightChars="-67" w:right="-141" w:firstLine="1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下記のとおりシンボルマークを使用したいので、許可願います。</w:t>
      </w:r>
    </w:p>
    <w:p w14:paraId="23E50591" w14:textId="6B547C1E" w:rsidR="00D14E6D" w:rsidRPr="006F60AA" w:rsidRDefault="00D14E6D" w:rsidP="00F9571F">
      <w:pPr>
        <w:ind w:leftChars="67" w:left="141" w:rightChars="-67" w:right="-141" w:firstLine="1"/>
        <w:jc w:val="left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使用にあたっては「学習院創立150周年記念シンボルマークガイドライン」を遵守いたします。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6"/>
        <w:gridCol w:w="2552"/>
        <w:gridCol w:w="712"/>
        <w:gridCol w:w="1436"/>
        <w:gridCol w:w="405"/>
        <w:gridCol w:w="1074"/>
        <w:gridCol w:w="1479"/>
      </w:tblGrid>
      <w:tr w:rsidR="001864E6" w:rsidRPr="00632066" w14:paraId="068183D5" w14:textId="77777777" w:rsidTr="00AE7FB8">
        <w:trPr>
          <w:trHeight w:val="630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271318" w14:textId="77777777" w:rsidR="0021591D" w:rsidRPr="00632066" w:rsidRDefault="001864E6" w:rsidP="007A43E6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/>
                <w:szCs w:val="21"/>
              </w:rPr>
              <w:t>団体名</w:t>
            </w:r>
          </w:p>
          <w:p w14:paraId="51144746" w14:textId="77777777" w:rsidR="001864E6" w:rsidRPr="00632066" w:rsidRDefault="001864E6" w:rsidP="00AE7FB8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32066">
              <w:rPr>
                <w:rFonts w:ascii="ＭＳ 明朝" w:hAnsi="ＭＳ 明朝"/>
                <w:sz w:val="18"/>
                <w:szCs w:val="18"/>
              </w:rPr>
              <w:t>（所属）</w:t>
            </w:r>
          </w:p>
        </w:tc>
        <w:tc>
          <w:tcPr>
            <w:tcW w:w="7658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14:paraId="11FF342E" w14:textId="77777777" w:rsidR="001864E6" w:rsidRPr="00810539" w:rsidRDefault="001864E6" w:rsidP="00626B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64E6" w:rsidRPr="00632066" w14:paraId="0BB21D39" w14:textId="77777777" w:rsidTr="00AE7FB8">
        <w:trPr>
          <w:trHeight w:val="560"/>
        </w:trPr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14:paraId="31AB41EB" w14:textId="77777777" w:rsidR="001864E6" w:rsidRPr="000949C3" w:rsidRDefault="00416A44" w:rsidP="007A43E6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 w:hint="eastAsia"/>
                <w:szCs w:val="21"/>
              </w:rPr>
              <w:t>責任者</w:t>
            </w:r>
          </w:p>
        </w:tc>
        <w:tc>
          <w:tcPr>
            <w:tcW w:w="7658" w:type="dxa"/>
            <w:gridSpan w:val="6"/>
            <w:tcBorders>
              <w:right w:val="single" w:sz="12" w:space="0" w:color="auto"/>
            </w:tcBorders>
          </w:tcPr>
          <w:p w14:paraId="120CAF69" w14:textId="77777777" w:rsidR="001864E6" w:rsidRPr="00810539" w:rsidRDefault="001864E6" w:rsidP="00626BC7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1864E6" w:rsidRPr="00632066" w14:paraId="5293B8B0" w14:textId="77777777" w:rsidTr="00AE7FB8">
        <w:trPr>
          <w:trHeight w:val="552"/>
        </w:trPr>
        <w:tc>
          <w:tcPr>
            <w:tcW w:w="1556" w:type="dxa"/>
            <w:tcBorders>
              <w:left w:val="single" w:sz="12" w:space="0" w:color="auto"/>
            </w:tcBorders>
            <w:vAlign w:val="center"/>
          </w:tcPr>
          <w:p w14:paraId="4B17D186" w14:textId="77777777" w:rsidR="001864E6" w:rsidRPr="00632066" w:rsidRDefault="001864E6" w:rsidP="007A43E6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/>
                <w:szCs w:val="21"/>
              </w:rPr>
              <w:t>使用者</w:t>
            </w:r>
          </w:p>
        </w:tc>
        <w:tc>
          <w:tcPr>
            <w:tcW w:w="7658" w:type="dxa"/>
            <w:gridSpan w:val="6"/>
            <w:tcBorders>
              <w:right w:val="single" w:sz="12" w:space="0" w:color="auto"/>
            </w:tcBorders>
          </w:tcPr>
          <w:p w14:paraId="6BCDD5E6" w14:textId="77777777" w:rsidR="001864E6" w:rsidRPr="00632066" w:rsidRDefault="001864E6" w:rsidP="00626BC7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1864E6" w:rsidRPr="00632066" w14:paraId="74F1F3E3" w14:textId="77777777" w:rsidTr="00810539">
        <w:trPr>
          <w:trHeight w:val="1435"/>
        </w:trPr>
        <w:tc>
          <w:tcPr>
            <w:tcW w:w="15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211394" w14:textId="77777777" w:rsidR="001864E6" w:rsidRPr="00632066" w:rsidRDefault="001864E6" w:rsidP="007A43E6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/>
                <w:szCs w:val="21"/>
              </w:rPr>
              <w:t>連絡先</w:t>
            </w:r>
          </w:p>
        </w:tc>
        <w:tc>
          <w:tcPr>
            <w:tcW w:w="765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EE2916E" w14:textId="168DEFAE" w:rsidR="00174B91" w:rsidRPr="00810539" w:rsidRDefault="00174B91" w:rsidP="00F9571F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  <w:r w:rsidRPr="00F9571F">
              <w:rPr>
                <w:rFonts w:ascii="ＭＳ 明朝" w:hAnsi="ＭＳ 明朝" w:hint="eastAsia"/>
                <w:sz w:val="20"/>
                <w:szCs w:val="21"/>
              </w:rPr>
              <w:t>（</w:t>
            </w:r>
            <w:r w:rsidR="00F9571F" w:rsidRPr="00F9571F">
              <w:rPr>
                <w:rFonts w:ascii="ＭＳ 明朝" w:hAnsi="ＭＳ 明朝" w:hint="eastAsia"/>
                <w:sz w:val="20"/>
                <w:szCs w:val="21"/>
              </w:rPr>
              <w:t>住所・電話番号・Eメールアドレス等</w:t>
            </w:r>
            <w:r w:rsidRPr="00F9571F">
              <w:rPr>
                <w:rFonts w:ascii="ＭＳ 明朝" w:hAnsi="ＭＳ 明朝" w:hint="eastAsia"/>
                <w:sz w:val="20"/>
                <w:szCs w:val="21"/>
              </w:rPr>
              <w:t>）</w:t>
            </w:r>
          </w:p>
        </w:tc>
      </w:tr>
      <w:tr w:rsidR="00324B26" w:rsidRPr="00632066" w14:paraId="0D54A2C3" w14:textId="77777777" w:rsidTr="00AE7FB8">
        <w:trPr>
          <w:trHeight w:val="521"/>
        </w:trPr>
        <w:tc>
          <w:tcPr>
            <w:tcW w:w="15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263DE2" w14:textId="77777777" w:rsidR="00324B26" w:rsidRPr="00324B26" w:rsidRDefault="00324B26" w:rsidP="007A43E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種類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320C8AA" w14:textId="3575B6B6" w:rsidR="00324B26" w:rsidRPr="00632066" w:rsidRDefault="00324B26" w:rsidP="00324B26">
            <w:pPr>
              <w:jc w:val="center"/>
              <w:rPr>
                <w:rFonts w:ascii="ＭＳ 明朝" w:hAnsi="ＭＳ 明朝"/>
              </w:rPr>
            </w:pPr>
            <w:r w:rsidRPr="00632066">
              <w:rPr>
                <w:rFonts w:ascii="ＭＳ 明朝" w:hAnsi="ＭＳ 明朝"/>
                <w:szCs w:val="21"/>
              </w:rPr>
              <w:object w:dxaOrig="225" w:dyaOrig="225" w14:anchorId="02EE2A7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54.2pt;height:15.25pt" o:ole="">
                  <v:imagedata r:id="rId8" o:title=""/>
                </v:shape>
                <w:control r:id="rId9" w:name="CheckBox101" w:shapeid="_x0000_i1035"/>
              </w:object>
            </w:r>
          </w:p>
        </w:tc>
        <w:tc>
          <w:tcPr>
            <w:tcW w:w="2553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BBEF921" w14:textId="6DAF754A" w:rsidR="00324B26" w:rsidRPr="00632066" w:rsidRDefault="00324B26" w:rsidP="00324B26">
            <w:pPr>
              <w:jc w:val="center"/>
              <w:rPr>
                <w:rFonts w:ascii="ＭＳ 明朝" w:hAnsi="ＭＳ 明朝"/>
              </w:rPr>
            </w:pPr>
            <w:r w:rsidRPr="00632066">
              <w:rPr>
                <w:rFonts w:ascii="ＭＳ 明朝" w:hAnsi="ＭＳ 明朝"/>
                <w:szCs w:val="21"/>
              </w:rPr>
              <w:object w:dxaOrig="225" w:dyaOrig="225" w14:anchorId="05E0FE11">
                <v:shape id="_x0000_i1037" type="#_x0000_t75" style="width:105.9pt;height:14.4pt" o:ole="">
                  <v:imagedata r:id="rId10" o:title=""/>
                </v:shape>
                <w:control r:id="rId11" w:name="CheckBox53" w:shapeid="_x0000_i1037"/>
              </w:object>
            </w:r>
          </w:p>
        </w:tc>
        <w:tc>
          <w:tcPr>
            <w:tcW w:w="2553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681E06" w14:textId="7DB698A5" w:rsidR="00324B26" w:rsidRDefault="00324B26" w:rsidP="00324B26">
            <w:pPr>
              <w:jc w:val="center"/>
            </w:pPr>
            <w:r w:rsidRPr="00632066">
              <w:rPr>
                <w:rFonts w:ascii="ＭＳ 明朝" w:hAnsi="ＭＳ 明朝"/>
                <w:szCs w:val="21"/>
              </w:rPr>
              <w:object w:dxaOrig="225" w:dyaOrig="225" w14:anchorId="237F80EF">
                <v:shape id="_x0000_i1039" type="#_x0000_t75" style="width:61pt;height:15.25pt" o:ole="">
                  <v:imagedata r:id="rId12" o:title=""/>
                </v:shape>
                <w:control r:id="rId13" w:name="CheckBox61" w:shapeid="_x0000_i1039"/>
              </w:object>
            </w:r>
          </w:p>
        </w:tc>
      </w:tr>
      <w:tr w:rsidR="00942AB9" w:rsidRPr="00632066" w14:paraId="0C9E6421" w14:textId="77777777" w:rsidTr="00AE7FB8">
        <w:trPr>
          <w:trHeight w:val="529"/>
        </w:trPr>
        <w:tc>
          <w:tcPr>
            <w:tcW w:w="15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68AE069" w14:textId="16A5F03D" w:rsidR="00942AB9" w:rsidRDefault="00942AB9" w:rsidP="007A43E6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使用期間</w:t>
            </w:r>
          </w:p>
        </w:tc>
        <w:tc>
          <w:tcPr>
            <w:tcW w:w="7658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22E455" w14:textId="24B7F956" w:rsidR="00942AB9" w:rsidRPr="00632066" w:rsidRDefault="00942AB9" w:rsidP="00BF4F9C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年　　　月　　　日　　～　　</w:t>
            </w:r>
            <w:r w:rsidR="00BF4F9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AE0078" w:rsidRPr="00632066" w14:paraId="2C53DCE5" w14:textId="757272A0" w:rsidTr="00AE7FB8">
        <w:trPr>
          <w:trHeight w:val="551"/>
        </w:trPr>
        <w:tc>
          <w:tcPr>
            <w:tcW w:w="1556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FD872E2" w14:textId="3D14815C" w:rsidR="00AE0078" w:rsidRDefault="00AE0078" w:rsidP="00AE0078">
            <w:pPr>
              <w:jc w:val="center"/>
              <w:rPr>
                <w:rFonts w:ascii="ＭＳ 明朝" w:hAnsi="ＭＳ 明朝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1"/>
              </w:rPr>
              <w:t>営利目的</w:t>
            </w:r>
          </w:p>
        </w:tc>
        <w:tc>
          <w:tcPr>
            <w:tcW w:w="3264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BC4FF3" w14:textId="7BBD7776" w:rsidR="00AE0078" w:rsidRDefault="00AE0078" w:rsidP="00AE0078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/>
                <w:szCs w:val="21"/>
              </w:rPr>
              <w:object w:dxaOrig="225" w:dyaOrig="225" w14:anchorId="0AF173B7">
                <v:shape id="_x0000_i1041" type="#_x0000_t75" style="width:54.2pt;height:15.25pt" o:ole="">
                  <v:imagedata r:id="rId14" o:title=""/>
                </v:shape>
                <w:control r:id="rId15" w:name="CheckBox10111" w:shapeid="_x0000_i1041"/>
              </w:object>
            </w:r>
          </w:p>
        </w:tc>
        <w:tc>
          <w:tcPr>
            <w:tcW w:w="439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2A4672D" w14:textId="1FEF5A3D" w:rsidR="00AE0078" w:rsidRDefault="00AE0078" w:rsidP="00AE0078">
            <w:pPr>
              <w:jc w:val="center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/>
                <w:szCs w:val="21"/>
              </w:rPr>
              <w:object w:dxaOrig="225" w:dyaOrig="225" w14:anchorId="24B8DBFC">
                <v:shape id="_x0000_i1043" type="#_x0000_t75" style="width:54.2pt;height:15.25pt" o:ole="">
                  <v:imagedata r:id="rId16" o:title=""/>
                </v:shape>
                <w:control r:id="rId17" w:name="CheckBox1011" w:shapeid="_x0000_i1043"/>
              </w:object>
            </w:r>
          </w:p>
        </w:tc>
      </w:tr>
      <w:tr w:rsidR="00AE0078" w:rsidRPr="00F9571F" w14:paraId="26991030" w14:textId="77777777" w:rsidTr="00B50BD9">
        <w:trPr>
          <w:trHeight w:val="3984"/>
        </w:trPr>
        <w:tc>
          <w:tcPr>
            <w:tcW w:w="9214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969EC" w14:textId="09654BA7" w:rsidR="00AE0078" w:rsidRDefault="00AE0078" w:rsidP="00AE0078">
            <w:pPr>
              <w:jc w:val="left"/>
              <w:rPr>
                <w:rFonts w:ascii="ＭＳ 明朝" w:hAnsi="ＭＳ 明朝"/>
                <w:szCs w:val="21"/>
              </w:rPr>
            </w:pPr>
            <w:r w:rsidRPr="00632066">
              <w:rPr>
                <w:rFonts w:ascii="ＭＳ 明朝" w:hAnsi="ＭＳ 明朝" w:hint="eastAsia"/>
                <w:szCs w:val="21"/>
              </w:rPr>
              <w:t>■使用</w:t>
            </w:r>
            <w:r>
              <w:rPr>
                <w:rFonts w:ascii="ＭＳ 明朝" w:hAnsi="ＭＳ 明朝" w:hint="eastAsia"/>
                <w:szCs w:val="21"/>
              </w:rPr>
              <w:t>目的</w:t>
            </w:r>
            <w:r w:rsidRPr="00632066">
              <w:rPr>
                <w:rFonts w:ascii="ＭＳ 明朝" w:hAnsi="ＭＳ 明朝" w:hint="eastAsia"/>
                <w:szCs w:val="21"/>
              </w:rPr>
              <w:t>（</w:t>
            </w:r>
            <w:r w:rsidR="00AE7FB8">
              <w:rPr>
                <w:rFonts w:ascii="ＭＳ 明朝" w:hAnsi="ＭＳ 明朝" w:hint="eastAsia"/>
                <w:szCs w:val="21"/>
              </w:rPr>
              <w:t>作成物・作成数等を</w:t>
            </w:r>
            <w:r w:rsidRPr="00632066">
              <w:rPr>
                <w:rFonts w:ascii="ＭＳ 明朝" w:hAnsi="ＭＳ 明朝" w:hint="eastAsia"/>
                <w:szCs w:val="21"/>
              </w:rPr>
              <w:t>詳細に記入し、使用見本があれば添付してください</w:t>
            </w:r>
            <w:r>
              <w:rPr>
                <w:rFonts w:ascii="ＭＳ 明朝" w:hAnsi="ＭＳ 明朝" w:hint="eastAsia"/>
                <w:szCs w:val="21"/>
              </w:rPr>
              <w:t>。</w:t>
            </w:r>
          </w:p>
          <w:p w14:paraId="1CA9511A" w14:textId="585F7932" w:rsidR="00AE0078" w:rsidRPr="00942AB9" w:rsidRDefault="00AE0078" w:rsidP="00AE007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F6AA1" w:rsidRPr="00F9571F" w14:paraId="029B019D" w14:textId="77777777" w:rsidTr="002049B3">
        <w:trPr>
          <w:trHeight w:val="320"/>
        </w:trPr>
        <w:tc>
          <w:tcPr>
            <w:tcW w:w="6256" w:type="dxa"/>
            <w:gridSpan w:val="4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89C5593" w14:textId="65EF233D" w:rsidR="00CF6AA1" w:rsidRDefault="00CF6AA1" w:rsidP="00CF6AA1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※ </w:t>
            </w:r>
            <w:r w:rsidR="00874749">
              <w:rPr>
                <w:rFonts w:ascii="ＭＳ 明朝" w:hAnsi="ＭＳ 明朝" w:hint="eastAsia"/>
                <w:szCs w:val="21"/>
              </w:rPr>
              <w:t>裏面の</w:t>
            </w:r>
            <w:r>
              <w:rPr>
                <w:rFonts w:ascii="ＭＳ 明朝" w:hAnsi="ＭＳ 明朝" w:hint="eastAsia"/>
                <w:szCs w:val="21"/>
              </w:rPr>
              <w:t>使用ルールをご確認ください。</w:t>
            </w:r>
          </w:p>
          <w:p w14:paraId="2227CA5B" w14:textId="77777777" w:rsidR="00874749" w:rsidRDefault="00874749" w:rsidP="00CF6AA1">
            <w:pPr>
              <w:jc w:val="left"/>
              <w:rPr>
                <w:rFonts w:ascii="ＭＳ 明朝" w:hAnsi="ＭＳ 明朝"/>
                <w:szCs w:val="21"/>
              </w:rPr>
            </w:pPr>
          </w:p>
          <w:p w14:paraId="14655D9B" w14:textId="77777777" w:rsidR="00874749" w:rsidRDefault="00874749" w:rsidP="00874749">
            <w:pPr>
              <w:ind w:left="334" w:hangingChars="159" w:hanging="334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 ご記入いただいた個人情報は、使用申請業務以外の目的には使用いたしません。</w:t>
            </w:r>
          </w:p>
          <w:p w14:paraId="76E0EF71" w14:textId="1E4D323A" w:rsidR="00874749" w:rsidRPr="00874749" w:rsidRDefault="00874749" w:rsidP="002B0A18">
            <w:pPr>
              <w:jc w:val="right"/>
            </w:pPr>
            <w:r w:rsidRPr="00774A6D">
              <w:rPr>
                <w:rFonts w:hint="eastAsia"/>
                <w:sz w:val="20"/>
                <w:szCs w:val="20"/>
              </w:rPr>
              <w:t>(</w:t>
            </w:r>
            <w:r w:rsidR="000B3A33" w:rsidRPr="002B0A18">
              <w:rPr>
                <w:rFonts w:hint="eastAsia"/>
                <w:sz w:val="20"/>
                <w:szCs w:val="20"/>
              </w:rPr>
              <w:t>令和</w:t>
            </w:r>
            <w:r w:rsidR="000B3A33" w:rsidRPr="002B0A18">
              <w:rPr>
                <w:rFonts w:hint="eastAsia"/>
                <w:sz w:val="20"/>
                <w:szCs w:val="20"/>
              </w:rPr>
              <w:t>4</w:t>
            </w:r>
            <w:r w:rsidR="000B3A33" w:rsidRPr="002B0A18">
              <w:rPr>
                <w:rFonts w:hint="eastAsia"/>
                <w:sz w:val="20"/>
                <w:szCs w:val="20"/>
              </w:rPr>
              <w:t>年</w:t>
            </w:r>
            <w:r w:rsidR="002B0A18" w:rsidRPr="002B0A18">
              <w:rPr>
                <w:rFonts w:hint="eastAsia"/>
                <w:sz w:val="20"/>
                <w:szCs w:val="20"/>
              </w:rPr>
              <w:t>6</w:t>
            </w:r>
            <w:r w:rsidR="002B0A18" w:rsidRPr="002B0A18">
              <w:rPr>
                <w:rFonts w:hint="eastAsia"/>
                <w:sz w:val="20"/>
                <w:szCs w:val="20"/>
              </w:rPr>
              <w:t>月作成版</w:t>
            </w:r>
            <w:r w:rsidRPr="00774A6D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147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A1CBA" w14:textId="3590E043" w:rsidR="00CF6AA1" w:rsidRPr="002049B3" w:rsidRDefault="00CF6AA1" w:rsidP="00AE1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49B3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1479" w:type="dxa"/>
            <w:tcBorders>
              <w:top w:val="single" w:sz="12" w:space="0" w:color="auto"/>
              <w:left w:val="nil"/>
              <w:bottom w:val="single" w:sz="4" w:space="0" w:color="auto"/>
            </w:tcBorders>
            <w:vAlign w:val="center"/>
          </w:tcPr>
          <w:p w14:paraId="5BF289BD" w14:textId="26D1648F" w:rsidR="00CF6AA1" w:rsidRPr="002049B3" w:rsidRDefault="00CF6AA1" w:rsidP="00AE179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2049B3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</w:tr>
      <w:tr w:rsidR="00CF6AA1" w:rsidRPr="00F9571F" w14:paraId="54AF31C3" w14:textId="77777777" w:rsidTr="00B50BD9">
        <w:trPr>
          <w:trHeight w:val="1367"/>
        </w:trPr>
        <w:tc>
          <w:tcPr>
            <w:tcW w:w="6256" w:type="dxa"/>
            <w:gridSpan w:val="4"/>
            <w:vMerge/>
            <w:tcBorders>
              <w:left w:val="nil"/>
              <w:bottom w:val="nil"/>
              <w:right w:val="single" w:sz="4" w:space="0" w:color="auto"/>
            </w:tcBorders>
          </w:tcPr>
          <w:p w14:paraId="532E7F7A" w14:textId="77777777" w:rsidR="00CF6AA1" w:rsidRDefault="00CF6AA1" w:rsidP="00CF6AA1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DD4982" w14:textId="1ECA6471" w:rsidR="00CF6AA1" w:rsidRDefault="00CF6AA1" w:rsidP="00AE17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F60EE9F" w14:textId="6D128568" w:rsidR="00CF6AA1" w:rsidRDefault="00CF6AA1" w:rsidP="00AE1792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51B0A76A" w14:textId="02FCFA37" w:rsidR="006F60AA" w:rsidRDefault="006F60AA" w:rsidP="00874749">
      <w:pPr>
        <w:ind w:right="960"/>
        <w:jc w:val="right"/>
        <w:rPr>
          <w:sz w:val="24"/>
        </w:rPr>
        <w:sectPr w:rsidR="006F60AA" w:rsidSect="00F9571F">
          <w:pgSz w:w="11906" w:h="16838"/>
          <w:pgMar w:top="1418" w:right="991" w:bottom="851" w:left="1276" w:header="851" w:footer="992" w:gutter="0"/>
          <w:cols w:space="425"/>
          <w:docGrid w:type="lines" w:linePitch="360"/>
        </w:sectPr>
      </w:pPr>
    </w:p>
    <w:p w14:paraId="01137523" w14:textId="7A39A18D" w:rsidR="00047B55" w:rsidRDefault="00047B55" w:rsidP="006F60AA">
      <w:pPr>
        <w:jc w:val="right"/>
        <w:rPr>
          <w:sz w:val="24"/>
        </w:rPr>
        <w:sectPr w:rsidR="00047B55" w:rsidSect="00B41C89">
          <w:type w:val="continuous"/>
          <w:pgSz w:w="11906" w:h="16838"/>
          <w:pgMar w:top="1985" w:right="1274" w:bottom="1701" w:left="1276" w:header="851" w:footer="992" w:gutter="0"/>
          <w:cols w:space="425"/>
          <w:docGrid w:type="lines" w:linePitch="360"/>
        </w:sectPr>
      </w:pPr>
    </w:p>
    <w:p w14:paraId="1C6082A3" w14:textId="3BEA4FA4" w:rsidR="006F60AA" w:rsidRPr="00A21E95" w:rsidRDefault="000B3A33" w:rsidP="006F60AA">
      <w:pPr>
        <w:jc w:val="right"/>
        <w:rPr>
          <w:sz w:val="22"/>
          <w:szCs w:val="22"/>
        </w:rPr>
      </w:pPr>
      <w:r w:rsidRPr="00151877">
        <w:rPr>
          <w:rFonts w:hint="eastAsia"/>
          <w:sz w:val="22"/>
          <w:szCs w:val="22"/>
        </w:rPr>
        <w:lastRenderedPageBreak/>
        <w:t>令和</w:t>
      </w:r>
      <w:r w:rsidRPr="00151877">
        <w:rPr>
          <w:rFonts w:hint="eastAsia"/>
          <w:sz w:val="22"/>
          <w:szCs w:val="22"/>
        </w:rPr>
        <w:t>4</w:t>
      </w:r>
      <w:r w:rsidR="006F60AA" w:rsidRPr="00151877">
        <w:rPr>
          <w:rFonts w:hint="eastAsia"/>
          <w:sz w:val="22"/>
          <w:szCs w:val="22"/>
        </w:rPr>
        <w:t>年</w:t>
      </w:r>
      <w:r w:rsidR="00151877" w:rsidRPr="00151877">
        <w:rPr>
          <w:rFonts w:hint="eastAsia"/>
          <w:sz w:val="22"/>
          <w:szCs w:val="22"/>
        </w:rPr>
        <w:t>6</w:t>
      </w:r>
      <w:r w:rsidR="006F60AA" w:rsidRPr="00151877">
        <w:rPr>
          <w:rFonts w:hint="eastAsia"/>
          <w:sz w:val="22"/>
          <w:szCs w:val="22"/>
        </w:rPr>
        <w:t>月</w:t>
      </w:r>
    </w:p>
    <w:p w14:paraId="3D80791D" w14:textId="77777777" w:rsidR="00700AC9" w:rsidRPr="00A21E95" w:rsidRDefault="007A43E6" w:rsidP="005314F1">
      <w:pPr>
        <w:jc w:val="right"/>
        <w:rPr>
          <w:sz w:val="22"/>
          <w:szCs w:val="22"/>
        </w:rPr>
      </w:pPr>
      <w:r w:rsidRPr="00A21E95">
        <w:rPr>
          <w:rFonts w:hint="eastAsia"/>
          <w:sz w:val="22"/>
          <w:szCs w:val="22"/>
        </w:rPr>
        <w:t>創立</w:t>
      </w:r>
      <w:r w:rsidRPr="00A21E95">
        <w:rPr>
          <w:rFonts w:hint="eastAsia"/>
          <w:sz w:val="22"/>
          <w:szCs w:val="22"/>
        </w:rPr>
        <w:t>150</w:t>
      </w:r>
      <w:r w:rsidRPr="00A21E95">
        <w:rPr>
          <w:rFonts w:hint="eastAsia"/>
          <w:sz w:val="22"/>
          <w:szCs w:val="22"/>
        </w:rPr>
        <w:t>周年記念事業統括部</w:t>
      </w:r>
    </w:p>
    <w:p w14:paraId="04B31578" w14:textId="77777777" w:rsidR="007A43E6" w:rsidRPr="00ED7313" w:rsidRDefault="007A43E6" w:rsidP="005314F1">
      <w:pPr>
        <w:jc w:val="right"/>
        <w:rPr>
          <w:sz w:val="24"/>
        </w:rPr>
      </w:pPr>
    </w:p>
    <w:p w14:paraId="654B5E74" w14:textId="591C8DC6" w:rsidR="006F60AA" w:rsidRPr="000B3E9B" w:rsidRDefault="007A43E6" w:rsidP="006F60AA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21E95">
        <w:rPr>
          <w:rFonts w:asciiTheme="majorEastAsia" w:eastAsiaTheme="majorEastAsia" w:hAnsiTheme="majorEastAsia" w:hint="eastAsia"/>
          <w:sz w:val="28"/>
          <w:szCs w:val="28"/>
        </w:rPr>
        <w:t>学習院創立150周年記念シンボルマーク</w:t>
      </w:r>
      <w:r w:rsidR="006F60AA" w:rsidRPr="00A21E95">
        <w:rPr>
          <w:rFonts w:asciiTheme="majorEastAsia" w:eastAsiaTheme="majorEastAsia" w:hAnsiTheme="majorEastAsia" w:hint="eastAsia"/>
          <w:sz w:val="28"/>
          <w:szCs w:val="28"/>
        </w:rPr>
        <w:t>の使用ルール</w:t>
      </w:r>
    </w:p>
    <w:p w14:paraId="17737B62" w14:textId="77777777" w:rsidR="006F60AA" w:rsidRPr="001E311D" w:rsidRDefault="006F60AA" w:rsidP="006F60AA">
      <w:pPr>
        <w:rPr>
          <w:sz w:val="24"/>
        </w:rPr>
      </w:pPr>
    </w:p>
    <w:p w14:paraId="53E9723D" w14:textId="31ED5ACB" w:rsidR="006F60AA" w:rsidRPr="007A43E6" w:rsidRDefault="0031259C" w:rsidP="0031259C">
      <w:pPr>
        <w:pStyle w:val="aa"/>
        <w:ind w:leftChars="0" w:left="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</w:t>
      </w:r>
      <w:r w:rsidR="006F60AA" w:rsidRPr="007A43E6">
        <w:rPr>
          <w:rFonts w:asciiTheme="majorEastAsia" w:eastAsiaTheme="majorEastAsia" w:hAnsiTheme="majorEastAsia" w:hint="eastAsia"/>
          <w:sz w:val="24"/>
        </w:rPr>
        <w:t>申請について</w:t>
      </w:r>
      <w:r>
        <w:rPr>
          <w:rFonts w:asciiTheme="majorEastAsia" w:eastAsiaTheme="majorEastAsia" w:hAnsiTheme="majorEastAsia" w:hint="eastAsia"/>
          <w:sz w:val="24"/>
        </w:rPr>
        <w:t>】</w:t>
      </w:r>
    </w:p>
    <w:p w14:paraId="50D3CB8B" w14:textId="690C5407" w:rsidR="0031259C" w:rsidRDefault="0031259C" w:rsidP="00252562">
      <w:pPr>
        <w:ind w:left="284"/>
        <w:rPr>
          <w:szCs w:val="21"/>
        </w:rPr>
      </w:pPr>
      <w:r>
        <w:rPr>
          <w:rFonts w:hint="eastAsia"/>
          <w:szCs w:val="21"/>
        </w:rPr>
        <w:t>（１）</w:t>
      </w:r>
      <w:r w:rsidR="006F60AA" w:rsidRPr="00227560">
        <w:rPr>
          <w:rFonts w:hint="eastAsia"/>
          <w:szCs w:val="21"/>
        </w:rPr>
        <w:t>申請が不要な場合</w:t>
      </w:r>
    </w:p>
    <w:p w14:paraId="02297789" w14:textId="58AE1C6A" w:rsidR="006F60AA" w:rsidRPr="00227560" w:rsidRDefault="00227560" w:rsidP="00252562">
      <w:pPr>
        <w:ind w:left="567"/>
        <w:rPr>
          <w:szCs w:val="21"/>
        </w:rPr>
      </w:pPr>
      <w:r>
        <w:rPr>
          <w:rFonts w:hint="eastAsia"/>
          <w:szCs w:val="21"/>
        </w:rPr>
        <w:t>・</w:t>
      </w:r>
      <w:r w:rsidR="007A43E6" w:rsidRPr="00227560">
        <w:rPr>
          <w:rFonts w:hint="eastAsia"/>
          <w:szCs w:val="21"/>
        </w:rPr>
        <w:t>教職員が</w:t>
      </w:r>
      <w:r w:rsidR="00874749">
        <w:rPr>
          <w:rFonts w:hint="eastAsia"/>
          <w:szCs w:val="21"/>
        </w:rPr>
        <w:t>業務</w:t>
      </w:r>
      <w:r w:rsidR="006F60AA" w:rsidRPr="00227560">
        <w:rPr>
          <w:rFonts w:hint="eastAsia"/>
          <w:szCs w:val="21"/>
        </w:rPr>
        <w:t>等で使用する場合</w:t>
      </w:r>
    </w:p>
    <w:p w14:paraId="0BDB6803" w14:textId="6E79CE0C" w:rsidR="007A43E6" w:rsidRPr="00227560" w:rsidRDefault="00227560" w:rsidP="00252562">
      <w:pPr>
        <w:ind w:leftChars="270" w:left="850" w:hangingChars="135" w:hanging="283"/>
        <w:rPr>
          <w:szCs w:val="21"/>
        </w:rPr>
      </w:pPr>
      <w:r>
        <w:rPr>
          <w:rFonts w:hint="eastAsia"/>
          <w:szCs w:val="21"/>
        </w:rPr>
        <w:t>・</w:t>
      </w:r>
      <w:r w:rsidR="006F60AA" w:rsidRPr="00227560">
        <w:rPr>
          <w:rFonts w:hint="eastAsia"/>
          <w:szCs w:val="21"/>
        </w:rPr>
        <w:t>在籍する学生・生徒・児童</w:t>
      </w:r>
      <w:r w:rsidR="008A3D19">
        <w:rPr>
          <w:rFonts w:hint="eastAsia"/>
          <w:szCs w:val="21"/>
        </w:rPr>
        <w:t>・園児</w:t>
      </w:r>
      <w:r w:rsidR="004E14E1" w:rsidRPr="00227560">
        <w:rPr>
          <w:rFonts w:hint="eastAsia"/>
          <w:szCs w:val="21"/>
        </w:rPr>
        <w:t>、または現に学校の活動</w:t>
      </w:r>
      <w:r w:rsidR="00700AC9" w:rsidRPr="00227560">
        <w:rPr>
          <w:rFonts w:hint="eastAsia"/>
          <w:szCs w:val="21"/>
        </w:rPr>
        <w:t>（クラブ活動、部活動、父母会など）</w:t>
      </w:r>
      <w:r w:rsidR="004E14E1" w:rsidRPr="00227560">
        <w:rPr>
          <w:rFonts w:hint="eastAsia"/>
          <w:szCs w:val="21"/>
        </w:rPr>
        <w:t>に関係している父母や卒業生</w:t>
      </w:r>
      <w:r w:rsidR="006F60AA" w:rsidRPr="00227560">
        <w:rPr>
          <w:rFonts w:hint="eastAsia"/>
          <w:szCs w:val="21"/>
        </w:rPr>
        <w:t>が、学校の活動で使用する場合</w:t>
      </w:r>
    </w:p>
    <w:p w14:paraId="472F671B" w14:textId="620B0D02" w:rsidR="006F60AA" w:rsidRPr="00252562" w:rsidRDefault="0031259C" w:rsidP="00252562">
      <w:pPr>
        <w:ind w:left="284"/>
        <w:rPr>
          <w:szCs w:val="21"/>
        </w:rPr>
      </w:pPr>
      <w:r w:rsidRPr="00252562">
        <w:rPr>
          <w:rFonts w:hint="eastAsia"/>
          <w:szCs w:val="21"/>
        </w:rPr>
        <w:t>（２）</w:t>
      </w:r>
      <w:r w:rsidR="006F60AA" w:rsidRPr="00252562">
        <w:rPr>
          <w:rFonts w:hint="eastAsia"/>
          <w:szCs w:val="21"/>
        </w:rPr>
        <w:t>上記以外は</w:t>
      </w:r>
      <w:r w:rsidR="007A43E6" w:rsidRPr="00252562">
        <w:rPr>
          <w:rFonts w:hint="eastAsia"/>
          <w:szCs w:val="21"/>
        </w:rPr>
        <w:t>創立</w:t>
      </w:r>
      <w:r w:rsidR="007A43E6" w:rsidRPr="00252562">
        <w:rPr>
          <w:rFonts w:hint="eastAsia"/>
          <w:szCs w:val="21"/>
        </w:rPr>
        <w:t>150</w:t>
      </w:r>
      <w:r w:rsidR="007A43E6" w:rsidRPr="00252562">
        <w:rPr>
          <w:rFonts w:hint="eastAsia"/>
          <w:szCs w:val="21"/>
        </w:rPr>
        <w:t>周年記念事業統括部</w:t>
      </w:r>
      <w:r w:rsidR="006F60AA" w:rsidRPr="00252562">
        <w:rPr>
          <w:rFonts w:hint="eastAsia"/>
          <w:szCs w:val="21"/>
        </w:rPr>
        <w:t>への申請が必要です（以下は例）</w:t>
      </w:r>
    </w:p>
    <w:p w14:paraId="009358BE" w14:textId="379DB120" w:rsidR="006F60AA" w:rsidRPr="00227560" w:rsidRDefault="00227560" w:rsidP="00252562">
      <w:pPr>
        <w:ind w:leftChars="270" w:left="850" w:hangingChars="135" w:hanging="283"/>
        <w:rPr>
          <w:szCs w:val="21"/>
        </w:rPr>
      </w:pPr>
      <w:r>
        <w:rPr>
          <w:rFonts w:hint="eastAsia"/>
          <w:szCs w:val="21"/>
        </w:rPr>
        <w:t>・</w:t>
      </w:r>
      <w:r w:rsidR="007A43E6" w:rsidRPr="00227560">
        <w:rPr>
          <w:rFonts w:hint="eastAsia"/>
          <w:szCs w:val="21"/>
        </w:rPr>
        <w:t>教職員が</w:t>
      </w:r>
      <w:r w:rsidR="006F60AA" w:rsidRPr="00227560">
        <w:rPr>
          <w:rFonts w:hint="eastAsia"/>
          <w:szCs w:val="21"/>
        </w:rPr>
        <w:t>業務以外での使用をする場合</w:t>
      </w:r>
    </w:p>
    <w:p w14:paraId="2FC03403" w14:textId="37A0E4AE" w:rsidR="007D6ADE" w:rsidRPr="00227560" w:rsidRDefault="00227560" w:rsidP="00252562">
      <w:pPr>
        <w:ind w:leftChars="270" w:left="850" w:hangingChars="135" w:hanging="283"/>
        <w:rPr>
          <w:szCs w:val="21"/>
        </w:rPr>
      </w:pPr>
      <w:r>
        <w:rPr>
          <w:rFonts w:hint="eastAsia"/>
          <w:szCs w:val="21"/>
        </w:rPr>
        <w:t>・</w:t>
      </w:r>
      <w:r w:rsidR="004E14E1" w:rsidRPr="00227560">
        <w:rPr>
          <w:rFonts w:hint="eastAsia"/>
          <w:szCs w:val="21"/>
        </w:rPr>
        <w:t>現に学校の活動に関係していない</w:t>
      </w:r>
      <w:r w:rsidR="006F60AA" w:rsidRPr="00227560">
        <w:rPr>
          <w:rFonts w:hint="eastAsia"/>
          <w:szCs w:val="21"/>
        </w:rPr>
        <w:t>父母、卒業生</w:t>
      </w:r>
      <w:r w:rsidR="007D6ADE" w:rsidRPr="00227560">
        <w:rPr>
          <w:rFonts w:hint="eastAsia"/>
          <w:szCs w:val="21"/>
        </w:rPr>
        <w:t>の方が</w:t>
      </w:r>
      <w:r w:rsidR="004E14E1" w:rsidRPr="00227560">
        <w:rPr>
          <w:rFonts w:hint="eastAsia"/>
          <w:szCs w:val="21"/>
        </w:rPr>
        <w:t>使用する場合</w:t>
      </w:r>
    </w:p>
    <w:p w14:paraId="7B981966" w14:textId="3271A8B3" w:rsidR="006F60AA" w:rsidRPr="00227560" w:rsidRDefault="00227560" w:rsidP="00252562">
      <w:pPr>
        <w:ind w:leftChars="270" w:left="850" w:hangingChars="135" w:hanging="283"/>
        <w:rPr>
          <w:szCs w:val="21"/>
        </w:rPr>
      </w:pPr>
      <w:r>
        <w:rPr>
          <w:rFonts w:hint="eastAsia"/>
          <w:szCs w:val="21"/>
        </w:rPr>
        <w:t>・</w:t>
      </w:r>
      <w:r w:rsidR="007D6ADE" w:rsidRPr="00227560">
        <w:rPr>
          <w:rFonts w:hint="eastAsia"/>
          <w:szCs w:val="21"/>
        </w:rPr>
        <w:t>外部</w:t>
      </w:r>
      <w:r w:rsidR="006F60AA" w:rsidRPr="00227560">
        <w:rPr>
          <w:rFonts w:hint="eastAsia"/>
          <w:szCs w:val="21"/>
        </w:rPr>
        <w:t>の方が使用する場合</w:t>
      </w:r>
    </w:p>
    <w:p w14:paraId="1513603F" w14:textId="4D61AB6D" w:rsidR="006F60AA" w:rsidRPr="00227560" w:rsidRDefault="00227560" w:rsidP="00252562">
      <w:pPr>
        <w:ind w:leftChars="270" w:left="850" w:hangingChars="135" w:hanging="283"/>
        <w:rPr>
          <w:szCs w:val="21"/>
        </w:rPr>
      </w:pPr>
      <w:r>
        <w:rPr>
          <w:rFonts w:hint="eastAsia"/>
          <w:szCs w:val="21"/>
        </w:rPr>
        <w:t>・</w:t>
      </w:r>
      <w:r w:rsidR="006F60AA" w:rsidRPr="00227560">
        <w:rPr>
          <w:rFonts w:hint="eastAsia"/>
          <w:szCs w:val="21"/>
        </w:rPr>
        <w:t>無料配布ではない場合</w:t>
      </w:r>
    </w:p>
    <w:p w14:paraId="696FE23C" w14:textId="6C28199C" w:rsidR="006F60AA" w:rsidRDefault="006F60AA" w:rsidP="00AC56A0">
      <w:pPr>
        <w:pStyle w:val="aa"/>
        <w:ind w:leftChars="0" w:left="420"/>
        <w:rPr>
          <w:sz w:val="24"/>
        </w:rPr>
      </w:pPr>
    </w:p>
    <w:p w14:paraId="596B5787" w14:textId="3867BBDB" w:rsidR="0031259C" w:rsidRPr="0031259C" w:rsidRDefault="0031259C" w:rsidP="0031259C">
      <w:pPr>
        <w:pStyle w:val="aa"/>
        <w:ind w:leftChars="0" w:left="0"/>
        <w:rPr>
          <w:rFonts w:asciiTheme="majorEastAsia" w:eastAsiaTheme="majorEastAsia" w:hAnsiTheme="majorEastAsia"/>
          <w:sz w:val="24"/>
        </w:rPr>
      </w:pPr>
      <w:r w:rsidRPr="0031259C">
        <w:rPr>
          <w:rFonts w:asciiTheme="majorEastAsia" w:eastAsiaTheme="majorEastAsia" w:hAnsiTheme="majorEastAsia" w:hint="eastAsia"/>
          <w:sz w:val="24"/>
        </w:rPr>
        <w:t>【使用の制限】</w:t>
      </w:r>
    </w:p>
    <w:p w14:paraId="04470D83" w14:textId="2E1B77AC" w:rsidR="006F60AA" w:rsidRPr="00252562" w:rsidRDefault="0031259C" w:rsidP="00252562">
      <w:pPr>
        <w:ind w:left="284"/>
        <w:rPr>
          <w:szCs w:val="21"/>
        </w:rPr>
      </w:pPr>
      <w:r w:rsidRPr="00252562">
        <w:rPr>
          <w:rFonts w:hint="eastAsia"/>
          <w:szCs w:val="21"/>
        </w:rPr>
        <w:t>次に該当する</w:t>
      </w:r>
      <w:r w:rsidR="006F60AA" w:rsidRPr="00252562">
        <w:rPr>
          <w:rFonts w:hint="eastAsia"/>
          <w:szCs w:val="21"/>
        </w:rPr>
        <w:t>不適切な使用については、その使用を禁止します。</w:t>
      </w:r>
    </w:p>
    <w:p w14:paraId="621A8B54" w14:textId="77777777" w:rsidR="00AC56A0" w:rsidRDefault="00AC56A0" w:rsidP="00F93B0C">
      <w:pPr>
        <w:pStyle w:val="ae"/>
        <w:ind w:leftChars="202" w:left="424"/>
      </w:pPr>
      <w:r>
        <w:rPr>
          <w:rFonts w:hint="eastAsia"/>
        </w:rPr>
        <w:t>（１）申請した使用内容と異なる場合</w:t>
      </w:r>
    </w:p>
    <w:p w14:paraId="2F600BC1" w14:textId="77777777" w:rsidR="00AC56A0" w:rsidRDefault="00AC56A0" w:rsidP="00F93B0C">
      <w:pPr>
        <w:pStyle w:val="ae"/>
        <w:ind w:leftChars="202" w:left="424"/>
      </w:pPr>
      <w:r>
        <w:rPr>
          <w:rFonts w:hint="eastAsia"/>
        </w:rPr>
        <w:t>（２）シンボルマークのガイドラインに反した使用をしている場合</w:t>
      </w:r>
    </w:p>
    <w:p w14:paraId="12AFB6B8" w14:textId="4BF56AF2" w:rsidR="00AC56A0" w:rsidRDefault="00AC56A0" w:rsidP="00F93B0C">
      <w:pPr>
        <w:pStyle w:val="ae"/>
        <w:ind w:leftChars="202" w:left="424"/>
      </w:pPr>
      <w:r>
        <w:rPr>
          <w:rFonts w:hint="eastAsia"/>
        </w:rPr>
        <w:t>（３）政治、宗教、思想等の目的のために使用し、又はそのおそれのある場合</w:t>
      </w:r>
    </w:p>
    <w:p w14:paraId="7A016EE2" w14:textId="211495DD" w:rsidR="00AC56A0" w:rsidRDefault="00AC56A0" w:rsidP="00F93B0C">
      <w:pPr>
        <w:pStyle w:val="ae"/>
        <w:ind w:leftChars="202" w:left="424"/>
      </w:pPr>
      <w:r>
        <w:rPr>
          <w:rFonts w:hint="eastAsia"/>
        </w:rPr>
        <w:t>（４）法令若しくは公序良俗に反し、又はそのおそれのある場合</w:t>
      </w:r>
    </w:p>
    <w:p w14:paraId="2407BD3A" w14:textId="2DC611DC" w:rsidR="00AC56A0" w:rsidRDefault="00AC56A0" w:rsidP="00F93B0C">
      <w:pPr>
        <w:pStyle w:val="ae"/>
        <w:ind w:leftChars="202" w:left="424"/>
      </w:pPr>
      <w:r>
        <w:rPr>
          <w:rFonts w:hint="eastAsia"/>
        </w:rPr>
        <w:t>（５）本院若しくは第三者の信用若しくは品位を害し、又はそのおそれのある場合</w:t>
      </w:r>
    </w:p>
    <w:p w14:paraId="57F32DEA" w14:textId="22A7DED8" w:rsidR="00AC56A0" w:rsidRDefault="00AC56A0" w:rsidP="00F93B0C">
      <w:pPr>
        <w:pStyle w:val="ae"/>
        <w:ind w:leftChars="202" w:left="424"/>
      </w:pPr>
      <w:r>
        <w:rPr>
          <w:rFonts w:hint="eastAsia"/>
        </w:rPr>
        <w:t>（６）暴力団又は暴力団員の利益になるおそれのある場合</w:t>
      </w:r>
    </w:p>
    <w:p w14:paraId="3E9F4A23" w14:textId="1D1CC79B" w:rsidR="00AC56A0" w:rsidRDefault="00AC56A0" w:rsidP="00F93B0C">
      <w:pPr>
        <w:pStyle w:val="ae"/>
        <w:ind w:leftChars="202" w:left="424"/>
      </w:pPr>
      <w:r>
        <w:rPr>
          <w:rFonts w:hint="eastAsia"/>
        </w:rPr>
        <w:t>（７）その他院長が適当でないと認めた場合</w:t>
      </w:r>
    </w:p>
    <w:p w14:paraId="60240D2E" w14:textId="714FA80A" w:rsidR="00AC56A0" w:rsidRPr="0031259C" w:rsidRDefault="0031259C" w:rsidP="0031259C">
      <w:pPr>
        <w:pStyle w:val="ae"/>
        <w:ind w:leftChars="270" w:left="993" w:hangingChars="203" w:hanging="426"/>
      </w:pPr>
      <w:r>
        <w:rPr>
          <w:rFonts w:hint="eastAsia"/>
        </w:rPr>
        <w:t>＊</w:t>
      </w:r>
      <w:r w:rsidR="00AC56A0" w:rsidRPr="0031259C">
        <w:rPr>
          <w:rFonts w:hint="eastAsia"/>
        </w:rPr>
        <w:t xml:space="preserve">　院長は、シンボルマークの使用が不適切であると認めたときは、使用者に対し、</w:t>
      </w:r>
      <w:r w:rsidR="00E92123">
        <w:rPr>
          <w:rFonts w:hint="eastAsia"/>
        </w:rPr>
        <w:t>シンボル</w:t>
      </w:r>
      <w:r w:rsidR="00AC56A0" w:rsidRPr="0031259C">
        <w:rPr>
          <w:rFonts w:hint="eastAsia"/>
        </w:rPr>
        <w:t>マークの使用の中止、使用品の回収又は廃棄等必要な措置を命じることがあります。使用者は異議なくこれに従うものとします。</w:t>
      </w:r>
    </w:p>
    <w:p w14:paraId="4E2DB15E" w14:textId="4123C536" w:rsidR="0031259C" w:rsidRDefault="0031259C" w:rsidP="0031259C">
      <w:pPr>
        <w:pStyle w:val="ae"/>
        <w:ind w:leftChars="270" w:left="993" w:hangingChars="203" w:hanging="426"/>
      </w:pPr>
      <w:r>
        <w:rPr>
          <w:rFonts w:hint="eastAsia"/>
        </w:rPr>
        <w:t xml:space="preserve">＊　</w:t>
      </w:r>
      <w:r w:rsidRPr="0031259C">
        <w:rPr>
          <w:rFonts w:hint="eastAsia"/>
        </w:rPr>
        <w:t>シンボルマークの使用により使用者に損失等が生じた場</w:t>
      </w:r>
      <w:bookmarkStart w:id="0" w:name="_GoBack"/>
      <w:bookmarkEnd w:id="0"/>
      <w:r w:rsidRPr="0031259C">
        <w:rPr>
          <w:rFonts w:hint="eastAsia"/>
        </w:rPr>
        <w:t>合であっても、一切の責任を負いません。</w:t>
      </w:r>
    </w:p>
    <w:p w14:paraId="14517F76" w14:textId="77777777" w:rsidR="00252562" w:rsidRPr="0031259C" w:rsidRDefault="00252562" w:rsidP="00252562">
      <w:pPr>
        <w:pStyle w:val="ae"/>
      </w:pPr>
    </w:p>
    <w:p w14:paraId="370EA4CF" w14:textId="21E1B444" w:rsidR="00252562" w:rsidRPr="0031259C" w:rsidRDefault="00252562" w:rsidP="00252562">
      <w:pPr>
        <w:pStyle w:val="aa"/>
        <w:ind w:leftChars="0" w:left="0"/>
        <w:rPr>
          <w:rFonts w:asciiTheme="majorEastAsia" w:eastAsiaTheme="majorEastAsia" w:hAnsiTheme="majorEastAsia"/>
          <w:sz w:val="24"/>
        </w:rPr>
      </w:pPr>
      <w:r w:rsidRPr="0031259C">
        <w:rPr>
          <w:rFonts w:asciiTheme="majorEastAsia" w:eastAsiaTheme="majorEastAsia" w:hAnsiTheme="majorEastAsia" w:hint="eastAsia"/>
          <w:sz w:val="24"/>
        </w:rPr>
        <w:t>【</w:t>
      </w:r>
      <w:r>
        <w:rPr>
          <w:rFonts w:asciiTheme="majorEastAsia" w:eastAsiaTheme="majorEastAsia" w:hAnsiTheme="majorEastAsia" w:hint="eastAsia"/>
          <w:sz w:val="24"/>
        </w:rPr>
        <w:t>その他</w:t>
      </w:r>
      <w:r w:rsidRPr="0031259C">
        <w:rPr>
          <w:rFonts w:asciiTheme="majorEastAsia" w:eastAsiaTheme="majorEastAsia" w:hAnsiTheme="majorEastAsia" w:hint="eastAsia"/>
          <w:sz w:val="24"/>
        </w:rPr>
        <w:t>】</w:t>
      </w:r>
    </w:p>
    <w:p w14:paraId="7D645B2C" w14:textId="0BF82513" w:rsidR="00AC56A0" w:rsidRPr="00151877" w:rsidRDefault="00252562" w:rsidP="00252562">
      <w:pPr>
        <w:ind w:leftChars="135" w:left="850" w:hangingChars="270" w:hanging="567"/>
        <w:rPr>
          <w:szCs w:val="21"/>
        </w:rPr>
      </w:pPr>
      <w:r>
        <w:rPr>
          <w:rFonts w:hint="eastAsia"/>
          <w:szCs w:val="21"/>
        </w:rPr>
        <w:t>（１）</w:t>
      </w:r>
      <w:r w:rsidR="000C1187" w:rsidRPr="000C1187">
        <w:rPr>
          <w:rFonts w:hint="eastAsia"/>
          <w:szCs w:val="21"/>
        </w:rPr>
        <w:t>シンボルマークに関する</w:t>
      </w:r>
      <w:r w:rsidR="00874749">
        <w:rPr>
          <w:rFonts w:hint="eastAsia"/>
          <w:szCs w:val="21"/>
        </w:rPr>
        <w:t>著作権、</w:t>
      </w:r>
      <w:r w:rsidR="000C1187" w:rsidRPr="00151877">
        <w:rPr>
          <w:rFonts w:hint="eastAsia"/>
          <w:szCs w:val="21"/>
        </w:rPr>
        <w:t>商標権、</w:t>
      </w:r>
      <w:r w:rsidR="00AE1792" w:rsidRPr="00151877">
        <w:rPr>
          <w:rFonts w:hint="eastAsia"/>
          <w:szCs w:val="21"/>
        </w:rPr>
        <w:t>その他一切の知的財産権</w:t>
      </w:r>
      <w:r w:rsidR="000C1187" w:rsidRPr="00151877">
        <w:rPr>
          <w:rFonts w:hint="eastAsia"/>
          <w:szCs w:val="21"/>
        </w:rPr>
        <w:t>については、当法人に帰属します。</w:t>
      </w:r>
      <w:r w:rsidR="00645D68" w:rsidRPr="00151877">
        <w:rPr>
          <w:rFonts w:hint="eastAsia"/>
          <w:szCs w:val="21"/>
        </w:rPr>
        <w:t xml:space="preserve">　【商標登録第</w:t>
      </w:r>
      <w:r w:rsidR="00151877" w:rsidRPr="00151877">
        <w:rPr>
          <w:rFonts w:hint="eastAsia"/>
          <w:szCs w:val="21"/>
        </w:rPr>
        <w:t>6551618</w:t>
      </w:r>
      <w:r w:rsidR="00645D68" w:rsidRPr="00151877">
        <w:rPr>
          <w:rFonts w:hint="eastAsia"/>
          <w:szCs w:val="21"/>
        </w:rPr>
        <w:t>号】</w:t>
      </w:r>
    </w:p>
    <w:p w14:paraId="3C177CFB" w14:textId="3D745332" w:rsidR="00EF2B84" w:rsidRDefault="00252562" w:rsidP="00252562">
      <w:pPr>
        <w:ind w:leftChars="135" w:left="850" w:hangingChars="270" w:hanging="567"/>
        <w:rPr>
          <w:szCs w:val="21"/>
        </w:rPr>
      </w:pPr>
      <w:r w:rsidRPr="00151877">
        <w:rPr>
          <w:rFonts w:hint="eastAsia"/>
          <w:szCs w:val="21"/>
        </w:rPr>
        <w:t>（２）</w:t>
      </w:r>
      <w:r w:rsidR="00EF2B84" w:rsidRPr="00151877">
        <w:rPr>
          <w:rFonts w:hint="eastAsia"/>
          <w:szCs w:val="21"/>
        </w:rPr>
        <w:t>使用後に作製物、使用報告書の提出をお願いする場合があ</w:t>
      </w:r>
      <w:r w:rsidR="00EF2B84">
        <w:rPr>
          <w:rFonts w:hint="eastAsia"/>
          <w:szCs w:val="21"/>
        </w:rPr>
        <w:t>ります。また、使用実績として公表させていただく場合があります。</w:t>
      </w:r>
    </w:p>
    <w:p w14:paraId="32A87244" w14:textId="77777777" w:rsidR="00874749" w:rsidRPr="00252562" w:rsidRDefault="00874749" w:rsidP="00252562">
      <w:pPr>
        <w:ind w:leftChars="135" w:left="850" w:hangingChars="270" w:hanging="567"/>
        <w:rPr>
          <w:szCs w:val="21"/>
        </w:rPr>
      </w:pPr>
    </w:p>
    <w:p w14:paraId="19111F0B" w14:textId="77777777" w:rsidR="006F60AA" w:rsidRPr="00EF2B84" w:rsidRDefault="006F60AA" w:rsidP="00F47D1C">
      <w:pPr>
        <w:jc w:val="right"/>
        <w:rPr>
          <w:rFonts w:ascii="ＭＳ 明朝" w:hAnsi="ＭＳ 明朝"/>
          <w:szCs w:val="21"/>
        </w:rPr>
      </w:pPr>
      <w:r w:rsidRPr="00EF2B84">
        <w:rPr>
          <w:rFonts w:hint="eastAsia"/>
          <w:szCs w:val="21"/>
        </w:rPr>
        <w:t>以　上</w:t>
      </w:r>
    </w:p>
    <w:sectPr w:rsidR="006F60AA" w:rsidRPr="00EF2B84" w:rsidSect="00B41C89">
      <w:type w:val="continuous"/>
      <w:pgSz w:w="11906" w:h="16838"/>
      <w:pgMar w:top="720" w:right="1274" w:bottom="720" w:left="1276" w:header="851" w:footer="992" w:gutter="0"/>
      <w:cols w:space="425"/>
      <w:docGrid w:type="lines" w:linePitch="38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94AFD" w16cex:dateUtc="2022-01-12T03:41:00Z"/>
  <w16cex:commentExtensible w16cex:durableId="258957D5" w16cex:dateUtc="2022-01-12T04:36:00Z"/>
  <w16cex:commentExtensible w16cex:durableId="25894B4D" w16cex:dateUtc="2022-01-12T03:42:00Z"/>
  <w16cex:commentExtensible w16cex:durableId="25894977" w16cex:dateUtc="2022-01-12T03:35:00Z"/>
  <w16cex:commentExtensible w16cex:durableId="258947DF" w16cex:dateUtc="2022-01-12T03:28:00Z"/>
  <w16cex:commentExtensible w16cex:durableId="25894BC7" w16cex:dateUtc="2022-01-12T03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6CDD2B" w16cid:durableId="25894AFD"/>
  <w16cid:commentId w16cid:paraId="5AF4CC4E" w16cid:durableId="258957D5"/>
  <w16cid:commentId w16cid:paraId="453F0994" w16cid:durableId="25894B4D"/>
  <w16cid:commentId w16cid:paraId="6B2356DA" w16cid:durableId="25894977"/>
  <w16cid:commentId w16cid:paraId="0DA5C9BA" w16cid:durableId="258947DF"/>
  <w16cid:commentId w16cid:paraId="14D7E76F" w16cid:durableId="25894BC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62A66" w14:textId="77777777" w:rsidR="00874749" w:rsidRDefault="00874749" w:rsidP="00C95500">
      <w:r>
        <w:separator/>
      </w:r>
    </w:p>
  </w:endnote>
  <w:endnote w:type="continuationSeparator" w:id="0">
    <w:p w14:paraId="5D5BBA2B" w14:textId="77777777" w:rsidR="00874749" w:rsidRDefault="00874749" w:rsidP="00C95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B1E4F" w14:textId="77777777" w:rsidR="00874749" w:rsidRDefault="00874749" w:rsidP="00C95500">
      <w:r>
        <w:separator/>
      </w:r>
    </w:p>
  </w:footnote>
  <w:footnote w:type="continuationSeparator" w:id="0">
    <w:p w14:paraId="6783C7D5" w14:textId="77777777" w:rsidR="00874749" w:rsidRDefault="00874749" w:rsidP="00C95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81D6D"/>
    <w:multiLevelType w:val="hybridMultilevel"/>
    <w:tmpl w:val="F1C6E9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752B2"/>
    <w:multiLevelType w:val="hybridMultilevel"/>
    <w:tmpl w:val="90707D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494883"/>
    <w:multiLevelType w:val="hybridMultilevel"/>
    <w:tmpl w:val="807C8DC2"/>
    <w:lvl w:ilvl="0" w:tplc="C448733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492C7C"/>
    <w:multiLevelType w:val="hybridMultilevel"/>
    <w:tmpl w:val="8236CB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E6"/>
    <w:rsid w:val="000124C8"/>
    <w:rsid w:val="00047B55"/>
    <w:rsid w:val="000607D2"/>
    <w:rsid w:val="000715C4"/>
    <w:rsid w:val="000949C3"/>
    <w:rsid w:val="000A79EF"/>
    <w:rsid w:val="000B3A33"/>
    <w:rsid w:val="000B3E9B"/>
    <w:rsid w:val="000C1187"/>
    <w:rsid w:val="000C35E4"/>
    <w:rsid w:val="000E7545"/>
    <w:rsid w:val="000F1155"/>
    <w:rsid w:val="00101BFB"/>
    <w:rsid w:val="00133B94"/>
    <w:rsid w:val="00151877"/>
    <w:rsid w:val="00165A75"/>
    <w:rsid w:val="00174B91"/>
    <w:rsid w:val="001864E6"/>
    <w:rsid w:val="0018757C"/>
    <w:rsid w:val="001C6CCF"/>
    <w:rsid w:val="002049B3"/>
    <w:rsid w:val="0021591D"/>
    <w:rsid w:val="00227560"/>
    <w:rsid w:val="00230A32"/>
    <w:rsid w:val="00244E98"/>
    <w:rsid w:val="00252562"/>
    <w:rsid w:val="002B0A18"/>
    <w:rsid w:val="002C305F"/>
    <w:rsid w:val="002D0A8A"/>
    <w:rsid w:val="002D3531"/>
    <w:rsid w:val="002D7D19"/>
    <w:rsid w:val="00307D35"/>
    <w:rsid w:val="0031259C"/>
    <w:rsid w:val="00324B26"/>
    <w:rsid w:val="0034494F"/>
    <w:rsid w:val="00367D75"/>
    <w:rsid w:val="00370D9D"/>
    <w:rsid w:val="00392C92"/>
    <w:rsid w:val="00416A44"/>
    <w:rsid w:val="0042415B"/>
    <w:rsid w:val="00445AE7"/>
    <w:rsid w:val="0046587F"/>
    <w:rsid w:val="00467C3C"/>
    <w:rsid w:val="004E14E1"/>
    <w:rsid w:val="004E32B1"/>
    <w:rsid w:val="005069A6"/>
    <w:rsid w:val="0051522E"/>
    <w:rsid w:val="00525D8B"/>
    <w:rsid w:val="005314F1"/>
    <w:rsid w:val="005424A1"/>
    <w:rsid w:val="005A2FD8"/>
    <w:rsid w:val="005A678B"/>
    <w:rsid w:val="005C57C1"/>
    <w:rsid w:val="005F3A4B"/>
    <w:rsid w:val="00626BC7"/>
    <w:rsid w:val="00632066"/>
    <w:rsid w:val="00641C56"/>
    <w:rsid w:val="00645D68"/>
    <w:rsid w:val="00651CF9"/>
    <w:rsid w:val="006C0F45"/>
    <w:rsid w:val="006F60AA"/>
    <w:rsid w:val="006F6BD5"/>
    <w:rsid w:val="00700AC9"/>
    <w:rsid w:val="0070563C"/>
    <w:rsid w:val="00751162"/>
    <w:rsid w:val="00774A6D"/>
    <w:rsid w:val="007A43E6"/>
    <w:rsid w:val="007D6ADE"/>
    <w:rsid w:val="00801B40"/>
    <w:rsid w:val="00810539"/>
    <w:rsid w:val="0083713B"/>
    <w:rsid w:val="00852868"/>
    <w:rsid w:val="00874749"/>
    <w:rsid w:val="0088415E"/>
    <w:rsid w:val="008A3301"/>
    <w:rsid w:val="008A3D19"/>
    <w:rsid w:val="008C1AC8"/>
    <w:rsid w:val="008D2738"/>
    <w:rsid w:val="008E3A35"/>
    <w:rsid w:val="008F079D"/>
    <w:rsid w:val="00906495"/>
    <w:rsid w:val="00924A1E"/>
    <w:rsid w:val="00935859"/>
    <w:rsid w:val="00942AB9"/>
    <w:rsid w:val="00982D59"/>
    <w:rsid w:val="00990C96"/>
    <w:rsid w:val="00A07E44"/>
    <w:rsid w:val="00A21E95"/>
    <w:rsid w:val="00A22B2E"/>
    <w:rsid w:val="00A62046"/>
    <w:rsid w:val="00A83C3B"/>
    <w:rsid w:val="00A96EB7"/>
    <w:rsid w:val="00AA1C87"/>
    <w:rsid w:val="00AB7439"/>
    <w:rsid w:val="00AC56A0"/>
    <w:rsid w:val="00AE0078"/>
    <w:rsid w:val="00AE1792"/>
    <w:rsid w:val="00AE7FB8"/>
    <w:rsid w:val="00AF566E"/>
    <w:rsid w:val="00B31AEB"/>
    <w:rsid w:val="00B34967"/>
    <w:rsid w:val="00B41C89"/>
    <w:rsid w:val="00B50BD9"/>
    <w:rsid w:val="00B64156"/>
    <w:rsid w:val="00BB1F41"/>
    <w:rsid w:val="00BE263E"/>
    <w:rsid w:val="00BE5200"/>
    <w:rsid w:val="00BF4F9C"/>
    <w:rsid w:val="00C0082F"/>
    <w:rsid w:val="00C10631"/>
    <w:rsid w:val="00C2341E"/>
    <w:rsid w:val="00C95500"/>
    <w:rsid w:val="00CB3DCC"/>
    <w:rsid w:val="00CE1AE0"/>
    <w:rsid w:val="00CF6AA1"/>
    <w:rsid w:val="00D146FB"/>
    <w:rsid w:val="00D14E6D"/>
    <w:rsid w:val="00D30D64"/>
    <w:rsid w:val="00D33A6B"/>
    <w:rsid w:val="00D33DC0"/>
    <w:rsid w:val="00D410E0"/>
    <w:rsid w:val="00D60769"/>
    <w:rsid w:val="00DD024D"/>
    <w:rsid w:val="00E03E82"/>
    <w:rsid w:val="00E30142"/>
    <w:rsid w:val="00E47E4F"/>
    <w:rsid w:val="00E66A02"/>
    <w:rsid w:val="00E876E2"/>
    <w:rsid w:val="00E92123"/>
    <w:rsid w:val="00E9522E"/>
    <w:rsid w:val="00ED7313"/>
    <w:rsid w:val="00EF230D"/>
    <w:rsid w:val="00EF2B84"/>
    <w:rsid w:val="00F15F95"/>
    <w:rsid w:val="00F47D1C"/>
    <w:rsid w:val="00F66B2E"/>
    <w:rsid w:val="00F771EA"/>
    <w:rsid w:val="00F93B0C"/>
    <w:rsid w:val="00F9571F"/>
    <w:rsid w:val="00FA5432"/>
    <w:rsid w:val="00FB6615"/>
    <w:rsid w:val="00FC3B42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7CF91C38"/>
  <w15:docId w15:val="{ADEC4404-9F09-434D-BF77-C3F8C6C3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4E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4E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955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500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955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500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15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91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C3B42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b">
    <w:name w:val="Date"/>
    <w:basedOn w:val="a"/>
    <w:next w:val="a"/>
    <w:link w:val="ac"/>
    <w:uiPriority w:val="99"/>
    <w:semiHidden/>
    <w:unhideWhenUsed/>
    <w:rsid w:val="007A43E6"/>
  </w:style>
  <w:style w:type="character" w:customStyle="1" w:styleId="ac">
    <w:name w:val="日付 (文字)"/>
    <w:basedOn w:val="a0"/>
    <w:link w:val="ab"/>
    <w:uiPriority w:val="99"/>
    <w:semiHidden/>
    <w:rsid w:val="007A43E6"/>
    <w:rPr>
      <w:rFonts w:ascii="Century" w:eastAsia="ＭＳ 明朝" w:hAnsi="Century" w:cs="Times New Roman"/>
      <w:szCs w:val="24"/>
    </w:rPr>
  </w:style>
  <w:style w:type="character" w:styleId="ad">
    <w:name w:val="annotation reference"/>
    <w:basedOn w:val="a0"/>
    <w:uiPriority w:val="99"/>
    <w:semiHidden/>
    <w:unhideWhenUsed/>
    <w:rsid w:val="005A2FD8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5A2FD8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5A2FD8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A2FD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A2FD8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microsoft.com/office/2018/08/relationships/commentsExtensible" Target="commentsExtensible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2C7E-F39A-4D14-BF54-4FFFE750D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学校法人学習院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20070015</dc:creator>
  <cp:lastModifiedBy>業務戦略渉外部</cp:lastModifiedBy>
  <cp:revision>6</cp:revision>
  <cp:lastPrinted>2022-05-24T06:16:00Z</cp:lastPrinted>
  <dcterms:created xsi:type="dcterms:W3CDTF">2022-02-02T06:31:00Z</dcterms:created>
  <dcterms:modified xsi:type="dcterms:W3CDTF">2022-05-24T06:16:00Z</dcterms:modified>
</cp:coreProperties>
</file>